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49" w:rsidRDefault="007A7249" w:rsidP="007A7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351F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  <w:t>Организация питания</w:t>
      </w:r>
    </w:p>
    <w:p w:rsidR="00221717" w:rsidRDefault="00221717" w:rsidP="007A7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</w:pPr>
    </w:p>
    <w:p w:rsidR="00221717" w:rsidRPr="00351F36" w:rsidRDefault="00221717" w:rsidP="007A7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419200" cy="1360800"/>
            <wp:effectExtent l="0" t="0" r="635" b="0"/>
            <wp:docPr id="4" name="Рисунок 4" descr="https://avatars.mds.yandex.net/get-zen_doc/1677529/pub_5d1e13e87cb0a100ae25e0d0_5d1e15dd1fd98a00ad4d365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677529/pub_5d1e13e87cb0a100ae25e0d0_5d1e15dd1fd98a00ad4d365e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49" w:rsidRDefault="007A7249" w:rsidP="007A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Одна из главных задач детского сада № 136 - это обеспечение конституционного права каждого ребенка на охрану его жизни и здоровья.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др. неблагоприятных факторов внешней среды. Правильно организованное питание обеспечивает организм всеми необходимыми ему пищевыми веществами (белками, жирами, углеводами, витаминами и минеральными солями) и энергией.</w:t>
      </w:r>
    </w:p>
    <w:p w:rsidR="007A7249" w:rsidRPr="00351F36" w:rsidRDefault="007A7249" w:rsidP="007A7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51F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  <w:t>При</w:t>
      </w:r>
      <w:r w:rsidR="00351F36" w:rsidRPr="00351F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  <w:t>нципы организации питания в МДО</w:t>
      </w:r>
      <w:r w:rsidRPr="00351F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У детский сад </w:t>
      </w:r>
      <w:r w:rsidR="00351F36" w:rsidRPr="00351F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  <w:t>общеразвитвающего</w:t>
      </w:r>
      <w:r w:rsidRPr="00351F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№ </w:t>
      </w:r>
      <w:r w:rsidR="00351F36" w:rsidRPr="00351F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136 </w:t>
      </w:r>
      <w:r w:rsidRPr="00351F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  <w:t>г. Сочи:</w:t>
      </w:r>
    </w:p>
    <w:p w:rsidR="00563172" w:rsidRPr="00216844" w:rsidRDefault="007A7249" w:rsidP="0056317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Соответствие нормам и  требованиям </w:t>
      </w:r>
      <w:r w:rsidR="00563172" w:rsidRPr="00216844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утв. Постановлением Главного государственного санитарного врача РФ</w:t>
      </w:r>
      <w:r w:rsidR="00563172" w:rsidRPr="00216844">
        <w:rPr>
          <w:rFonts w:ascii="Times New Roman" w:hAnsi="Times New Roman" w:cs="Times New Roman"/>
          <w:spacing w:val="2"/>
          <w:sz w:val="28"/>
          <w:szCs w:val="28"/>
        </w:rPr>
        <w:t xml:space="preserve"> от 28 января 2021 года № 2, </w:t>
      </w:r>
      <w:r w:rsidR="00563172" w:rsidRPr="0021684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  <w:r w:rsidR="00563172" w:rsidRPr="00216844">
        <w:rPr>
          <w:rFonts w:ascii="Times New Roman" w:hAnsi="Times New Roman" w:cs="Times New Roman"/>
          <w:sz w:val="28"/>
          <w:szCs w:val="28"/>
        </w:rPr>
        <w:t>утв. Постановлением Главного государственного санитарного врача РФ от 28.09.2020 года № 2</w:t>
      </w:r>
    </w:p>
    <w:p w:rsidR="007A7249" w:rsidRDefault="007A7249" w:rsidP="007A72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7249" w:rsidRDefault="007A7249" w:rsidP="007A724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сбалансированность в рационе всех заменимых и незаменимых пищевых веществ.</w:t>
      </w:r>
    </w:p>
    <w:p w:rsidR="007A7249" w:rsidRDefault="007A7249" w:rsidP="007A7249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максимальное разнообразие продуктов и блюд;</w:t>
      </w:r>
    </w:p>
    <w:p w:rsidR="007A7249" w:rsidRDefault="007A7249" w:rsidP="007A7249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7A7249" w:rsidRDefault="007A7249" w:rsidP="007A7249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оптимальный режим питания, формирующий у детей навыки культуры приема пищи;</w:t>
      </w:r>
    </w:p>
    <w:p w:rsidR="007A7249" w:rsidRDefault="007A7249" w:rsidP="007A7249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соблюдение гигиенических требований к питанию детей (безопасность питания).</w:t>
      </w:r>
    </w:p>
    <w:p w:rsidR="007A7249" w:rsidRPr="00351F36" w:rsidRDefault="007A7249" w:rsidP="007A7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51F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Дети получают </w:t>
      </w:r>
      <w:r w:rsidR="00351F36" w:rsidRPr="00351F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  <w:t>5</w:t>
      </w:r>
      <w:r w:rsidRPr="00351F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  <w:t>-разовое питание</w:t>
      </w:r>
      <w:r w:rsidRPr="00351F3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  <w:t>:</w:t>
      </w:r>
    </w:p>
    <w:p w:rsidR="007A7249" w:rsidRDefault="007A7249" w:rsidP="007A7249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завтрак,</w:t>
      </w:r>
    </w:p>
    <w:p w:rsidR="007A7249" w:rsidRDefault="007A7249" w:rsidP="007A7249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второй завтрак (сок или свежие фрукты),</w:t>
      </w:r>
    </w:p>
    <w:p w:rsidR="007A7249" w:rsidRDefault="007A7249" w:rsidP="007A7249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обед,</w:t>
      </w:r>
    </w:p>
    <w:p w:rsidR="00351F36" w:rsidRDefault="007A7249" w:rsidP="007A7249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полдник</w:t>
      </w:r>
      <w:r w:rsidR="00351F3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, </w:t>
      </w:r>
    </w:p>
    <w:p w:rsidR="007A7249" w:rsidRDefault="00351F36" w:rsidP="007A7249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ужин</w:t>
      </w:r>
      <w:r w:rsidR="007A7249">
        <w:rPr>
          <w:rFonts w:ascii="Times New Roman" w:eastAsia="Times New Roman" w:hAnsi="Times New Roman" w:cs="Times New Roman"/>
          <w:color w:val="494949"/>
          <w:sz w:val="28"/>
          <w:szCs w:val="28"/>
        </w:rPr>
        <w:t>.</w:t>
      </w:r>
    </w:p>
    <w:p w:rsidR="007A7249" w:rsidRDefault="007A7249" w:rsidP="007A7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7A7249" w:rsidRDefault="007A7249" w:rsidP="007A7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ab/>
        <w:t>Основным принципом питания дошкольников  нашего сада является максимальное разнообразие пищевых рационов, которое достигается путем использования достаточного ассортимента продуктов и различных способов кулинарной обработки. В повседневный рацион включены основные группы продуктов - мясо, рыба, молоко, яйца, фрукты, овощи, сахар, хлеб, крупы и др.</w:t>
      </w:r>
    </w:p>
    <w:p w:rsidR="007A7249" w:rsidRDefault="007A7249" w:rsidP="007A7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ab/>
        <w:t>Учет индивидуальных особенностей детей (в том числе непереносимость ими отдельных продуктов и блюд).</w:t>
      </w:r>
    </w:p>
    <w:p w:rsidR="007A7249" w:rsidRDefault="007A7249" w:rsidP="007A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Обеспечение санитарно-эпидемиологической безопасности питания, включающее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 </w:t>
      </w:r>
    </w:p>
    <w:p w:rsidR="00351F36" w:rsidRDefault="007A7249" w:rsidP="007A7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99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669900"/>
          <w:sz w:val="28"/>
          <w:szCs w:val="28"/>
        </w:rPr>
        <w:t> </w:t>
      </w:r>
    </w:p>
    <w:p w:rsidR="007A7249" w:rsidRPr="00351F36" w:rsidRDefault="007A7249" w:rsidP="007A7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51F3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  <w:t>Уважаемые родители, пожалуйста, обратите внимание на следующие рекомендации:</w:t>
      </w:r>
    </w:p>
    <w:p w:rsidR="00221717" w:rsidRDefault="00221717" w:rsidP="007A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221717" w:rsidRDefault="00221717" w:rsidP="002217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noProof/>
        </w:rPr>
        <w:drawing>
          <wp:inline distT="0" distB="0" distL="0" distR="0">
            <wp:extent cx="2649600" cy="1713600"/>
            <wp:effectExtent l="0" t="0" r="0" b="1270"/>
            <wp:docPr id="2" name="Рисунок 2" descr="http://ds38.detsad.tver.ru/wp-content/uploads/sites/53/2020/11/pitanie-1_5adcd82fc37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38.detsad.tver.ru/wp-content/uploads/sites/53/2020/11/pitanie-1_5adcd82fc371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717" w:rsidRDefault="00221717" w:rsidP="007A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7A7249" w:rsidRDefault="007A7249" w:rsidP="007A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Питание ребенка в дошкольном учреждении и в семье должно сочетаться. С этой целью в каждой группе вывешивается меню. Пожалуйста, внимательно, изучайте его, если у вашего ребенка есть хронические заболевания и какие-либо противопоказания к определенным продуктам питания предупредите об этом медицинскую сестру и воспитателей группы. </w:t>
      </w:r>
    </w:p>
    <w:p w:rsidR="007A7249" w:rsidRDefault="007A7249" w:rsidP="007A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До отправления ребенка в детский сад не кормите его, т.к. это нарушает режим питания, приводит к снижению аппетита. Если Вы приводите ребенка с 7.00-7.30, то дома можно дать сок и (или) какие - либо фрукты. </w:t>
      </w:r>
    </w:p>
    <w:p w:rsidR="00351F36" w:rsidRDefault="007A7249" w:rsidP="007A7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99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9900"/>
          <w:sz w:val="28"/>
          <w:szCs w:val="28"/>
        </w:rPr>
        <w:t>  </w:t>
      </w:r>
    </w:p>
    <w:p w:rsidR="007A7249" w:rsidRPr="00351F36" w:rsidRDefault="007A7249" w:rsidP="007A7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51F3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  <w:t>Особенности питания ребенка в период адаптации</w:t>
      </w:r>
    </w:p>
    <w:p w:rsidR="007A7249" w:rsidRDefault="007A7249" w:rsidP="007A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Переход ребенка с  домашнего воспитания к воспитанию в детском коллективе всегда сопровождается определенными психологическими трудностями, часто у детей в это время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 </w:t>
      </w:r>
    </w:p>
    <w:p w:rsidR="007A7249" w:rsidRDefault="007A7249" w:rsidP="007A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Перед поступлением ребенка в детский сад максимально приблизьте режим питания и состав рациона к условиям детского сада. Приучить его к тем </w:t>
      </w: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lastRenderedPageBreak/>
        <w:t>блюдам, которые чаще дают в дошкольном учреждении, особенно, если раньше он их никогда не получал. </w:t>
      </w:r>
    </w:p>
    <w:p w:rsidR="007A7249" w:rsidRDefault="007A7249" w:rsidP="007A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Впервые дни нельзя менять стереотип поведения ребенка, в том числе и привычки в питании. Первое время, если ребенок не ел самостоятельно, воспитатели обязательно будут его кормить и докармливать. </w:t>
      </w:r>
    </w:p>
    <w:p w:rsidR="007A7249" w:rsidRDefault="007A7249" w:rsidP="007A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Если ребенок отказывается от пищи ни в коем случае нельзя кормить его насильно. Это усиливает отрицательно отношение к детскому коллективу.</w:t>
      </w:r>
    </w:p>
    <w:p w:rsidR="007A7249" w:rsidRDefault="007A7249" w:rsidP="007A7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Для профилактики ОРЗ и ОРВИ следует проводить дополнительно витаминизацию рациона питания детей, используя широкий ассортимент имеющихся витаминизированным пищевых продуктов и напитков, а по необходимости (по заключению врача), также поливитаминных препаратов (витаминно-минеральных комплексов).</w:t>
      </w:r>
    </w:p>
    <w:p w:rsidR="00351F36" w:rsidRDefault="00351F36" w:rsidP="007A7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</w:pPr>
    </w:p>
    <w:p w:rsidR="007A7249" w:rsidRPr="00351F36" w:rsidRDefault="007A7249" w:rsidP="007A7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</w:pPr>
      <w:r w:rsidRPr="00351F3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  <w:t>Ассортимент основных пищевых продуктов для детей дошкольного возраста</w:t>
      </w:r>
    </w:p>
    <w:p w:rsidR="007A7249" w:rsidRDefault="007A7249" w:rsidP="007A72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Ежедневно в меню должны быть включены: молоко, кисломолочные напитки, сметана, мясо, картофель, овощи, фрукты, соки, хлеб, крупы, сливочное и растительное масло, сахар, соль. Остальные продукты: творог, рыба, сыр, яйцо и другие 2-3 раза в неделю.</w:t>
      </w:r>
    </w:p>
    <w:p w:rsidR="007A7249" w:rsidRDefault="007A7249" w:rsidP="007A72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Для обеспечения преемственности питания родителей информируют об ассортименте питания детей, вывешивая ежедневное меню.  </w:t>
      </w:r>
    </w:p>
    <w:p w:rsidR="00221717" w:rsidRDefault="00221717" w:rsidP="00221717">
      <w:pPr>
        <w:shd w:val="clear" w:color="auto" w:fill="FFFFFF"/>
        <w:spacing w:after="0" w:line="390" w:lineRule="atLeast"/>
        <w:jc w:val="center"/>
        <w:textAlignment w:val="baseline"/>
        <w:rPr>
          <w:rFonts w:ascii="Georgia" w:eastAsia="Times New Roman" w:hAnsi="Georgia" w:cs="Helvetica"/>
          <w:b/>
          <w:bCs/>
          <w:color w:val="339966"/>
          <w:sz w:val="30"/>
          <w:szCs w:val="30"/>
          <w:bdr w:val="none" w:sz="0" w:space="0" w:color="auto" w:frame="1"/>
        </w:rPr>
      </w:pPr>
    </w:p>
    <w:p w:rsidR="00221717" w:rsidRPr="00221717" w:rsidRDefault="00221717" w:rsidP="00221717">
      <w:pPr>
        <w:shd w:val="clear" w:color="auto" w:fill="FFFFFF"/>
        <w:spacing w:after="0" w:line="390" w:lineRule="atLeast"/>
        <w:jc w:val="center"/>
        <w:textAlignment w:val="baseline"/>
        <w:rPr>
          <w:rFonts w:ascii="Helvetica" w:eastAsia="Times New Roman" w:hAnsi="Helvetica" w:cs="Helvetica"/>
          <w:color w:val="3A3939"/>
          <w:sz w:val="23"/>
          <w:szCs w:val="23"/>
        </w:rPr>
      </w:pPr>
      <w:r w:rsidRPr="00221717">
        <w:rPr>
          <w:rFonts w:ascii="Georgia" w:eastAsia="Times New Roman" w:hAnsi="Georgia" w:cs="Helvetica"/>
          <w:b/>
          <w:bCs/>
          <w:color w:val="339966"/>
          <w:sz w:val="30"/>
          <w:szCs w:val="30"/>
          <w:bdr w:val="none" w:sz="0" w:space="0" w:color="auto" w:frame="1"/>
        </w:rPr>
        <w:t>Контроль за организацией питания в ДОУ</w:t>
      </w:r>
    </w:p>
    <w:p w:rsidR="00221717" w:rsidRPr="00221717" w:rsidRDefault="00221717" w:rsidP="0022171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221717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Организация питания в МДОУ № </w:t>
      </w:r>
      <w:r w:rsidR="00563172">
        <w:rPr>
          <w:rFonts w:ascii="Times New Roman" w:eastAsia="Times New Roman" w:hAnsi="Times New Roman" w:cs="Times New Roman"/>
          <w:color w:val="3A3939"/>
          <w:sz w:val="28"/>
          <w:szCs w:val="28"/>
        </w:rPr>
        <w:t>136</w:t>
      </w:r>
      <w:bookmarkStart w:id="0" w:name="_GoBack"/>
      <w:bookmarkEnd w:id="0"/>
      <w:r w:rsidRPr="00221717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 осуществляется </w:t>
      </w:r>
      <w:r w:rsidRPr="00221717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</w:rPr>
        <w:t>на основании документов</w:t>
      </w:r>
      <w:r w:rsidRPr="00221717">
        <w:rPr>
          <w:rFonts w:ascii="Times New Roman" w:eastAsia="Times New Roman" w:hAnsi="Times New Roman" w:cs="Times New Roman"/>
          <w:color w:val="3A3939"/>
          <w:sz w:val="28"/>
          <w:szCs w:val="28"/>
        </w:rPr>
        <w:t>:</w:t>
      </w:r>
    </w:p>
    <w:p w:rsidR="00221717" w:rsidRPr="00221717" w:rsidRDefault="00563172" w:rsidP="0022171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hyperlink r:id="rId7" w:tgtFrame="_blank" w:history="1">
        <w:r w:rsidR="00221717" w:rsidRPr="00221717">
          <w:rPr>
            <w:rFonts w:ascii="Times New Roman" w:eastAsia="Times New Roman" w:hAnsi="Times New Roman" w:cs="Times New Roman"/>
            <w:color w:val="0077CC"/>
            <w:sz w:val="28"/>
            <w:szCs w:val="28"/>
            <w:bdr w:val="none" w:sz="0" w:space="0" w:color="auto" w:frame="1"/>
          </w:rPr>
          <w:t>Федеральный закон РФ от 29.12.2012 № 273-ФЗ</w:t>
        </w:r>
      </w:hyperlink>
    </w:p>
    <w:p w:rsidR="00563172" w:rsidRPr="00216844" w:rsidRDefault="00563172" w:rsidP="0056317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216844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утв. Постановлением Главного государственного санитарного врача РФ</w:t>
      </w:r>
      <w:r w:rsidRPr="00216844">
        <w:rPr>
          <w:rFonts w:ascii="Times New Roman" w:hAnsi="Times New Roman" w:cs="Times New Roman"/>
          <w:spacing w:val="2"/>
          <w:sz w:val="28"/>
          <w:szCs w:val="28"/>
        </w:rPr>
        <w:t xml:space="preserve"> от 28 января 2021 года № 2, </w:t>
      </w:r>
      <w:r w:rsidRPr="0021684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  <w:r w:rsidRPr="00216844">
        <w:rPr>
          <w:rFonts w:ascii="Times New Roman" w:hAnsi="Times New Roman" w:cs="Times New Roman"/>
          <w:sz w:val="28"/>
          <w:szCs w:val="28"/>
        </w:rPr>
        <w:t>утв. Постановлением Главного государственного санитарного врача РФ от 28.09.2020 года № 2</w:t>
      </w:r>
    </w:p>
    <w:p w:rsidR="00221717" w:rsidRPr="00221717" w:rsidRDefault="00221717" w:rsidP="00221717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221717">
        <w:rPr>
          <w:rFonts w:ascii="Times New Roman" w:eastAsia="Times New Roman" w:hAnsi="Times New Roman" w:cs="Times New Roman"/>
          <w:color w:val="3A3939"/>
          <w:sz w:val="28"/>
          <w:szCs w:val="28"/>
        </w:rPr>
        <w:t xml:space="preserve">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кладовщиком.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 Не допускаются к приему пищевые продукты с признаками недоброкачественности, а также продукты без сопроводительных </w:t>
      </w:r>
      <w:r w:rsidRPr="00221717">
        <w:rPr>
          <w:rFonts w:ascii="Times New Roman" w:eastAsia="Times New Roman" w:hAnsi="Times New Roman" w:cs="Times New Roman"/>
          <w:color w:val="3A3939"/>
          <w:sz w:val="28"/>
          <w:szCs w:val="28"/>
        </w:rPr>
        <w:lastRenderedPageBreak/>
        <w:t>документов, подтверждающих их качество и безопасность, не имеющие маркировки.</w:t>
      </w:r>
    </w:p>
    <w:p w:rsidR="00221717" w:rsidRDefault="00221717" w:rsidP="00221717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>
        <w:rPr>
          <w:noProof/>
        </w:rPr>
        <w:drawing>
          <wp:inline distT="0" distB="0" distL="0" distR="0" wp14:anchorId="71E58B3F" wp14:editId="0E1BD50B">
            <wp:extent cx="1627200" cy="1414800"/>
            <wp:effectExtent l="0" t="0" r="0" b="0"/>
            <wp:docPr id="3" name="Рисунок 3" descr="https://1.bp.blogspot.com/-y7g56U-qbbY/X64Skyn-2wI/AAAAAAAAuic/uX95W8QaOkABx2Cszf3bzW_swcA2YNJHACLcBGAsYHQ/s868/59012729f2a750e170649b1b7f597e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y7g56U-qbbY/X64Skyn-2wI/AAAAAAAAuic/uX95W8QaOkABx2Cszf3bzW_swcA2YNJHACLcBGAsYHQ/s868/59012729f2a750e170649b1b7f597eb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14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717" w:rsidRPr="00221717" w:rsidRDefault="00221717" w:rsidP="0022171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221717">
        <w:rPr>
          <w:rFonts w:ascii="Times New Roman" w:eastAsia="Times New Roman" w:hAnsi="Times New Roman" w:cs="Times New Roman"/>
          <w:color w:val="3A3939"/>
          <w:sz w:val="28"/>
          <w:szCs w:val="28"/>
        </w:rPr>
        <w:t>Готовая пища выдается только после снятия пробы и соответствующей записи в журнале результатов оценки готовых блюд. </w:t>
      </w:r>
      <w:r w:rsidRPr="00221717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</w:rPr>
        <w:t>Организация питания постоянно находится под контролем администрации</w:t>
      </w:r>
      <w:r w:rsidRPr="00221717">
        <w:rPr>
          <w:rFonts w:ascii="Times New Roman" w:eastAsia="Times New Roman" w:hAnsi="Times New Roman" w:cs="Times New Roman"/>
          <w:color w:val="3A3939"/>
          <w:sz w:val="28"/>
          <w:szCs w:val="28"/>
        </w:rPr>
        <w:t>. Контроль качества питания и санитарно-гигиеническое состояние пищеблока осуществляет  в соответствии с графиком дежурного администратора. Учреждение постоянно проходит проверки Роспотребнадзора, Централизованной бухгалтерии и Управления по образованию и науке администрации города Сочи. Результативность работы ДОУ в течении времени функционирования детского сада признается удовлетворительной.</w:t>
      </w:r>
    </w:p>
    <w:p w:rsidR="00221717" w:rsidRPr="00221717" w:rsidRDefault="00221717" w:rsidP="00221717">
      <w:pPr>
        <w:shd w:val="clear" w:color="auto" w:fill="FFFFFF"/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221717">
        <w:rPr>
          <w:rFonts w:ascii="Times New Roman" w:eastAsia="Times New Roman" w:hAnsi="Times New Roman" w:cs="Times New Roman"/>
          <w:color w:val="3A3939"/>
          <w:sz w:val="28"/>
          <w:szCs w:val="28"/>
        </w:rPr>
        <w:t> </w:t>
      </w:r>
    </w:p>
    <w:p w:rsidR="003F2B88" w:rsidRDefault="003F2B88"/>
    <w:sectPr w:rsidR="003F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F632E"/>
    <w:multiLevelType w:val="multilevel"/>
    <w:tmpl w:val="39D02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A774F"/>
    <w:multiLevelType w:val="multilevel"/>
    <w:tmpl w:val="AC6E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49"/>
    <w:rsid w:val="00221717"/>
    <w:rsid w:val="00351F36"/>
    <w:rsid w:val="003F2B88"/>
    <w:rsid w:val="00563172"/>
    <w:rsid w:val="007A7249"/>
    <w:rsid w:val="00C4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2CC40-68B1-4C37-AE0E-1DB67BC2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717"/>
    <w:rPr>
      <w:b/>
      <w:bCs/>
    </w:rPr>
  </w:style>
  <w:style w:type="paragraph" w:styleId="a4">
    <w:name w:val="Normal (Web)"/>
    <w:basedOn w:val="a"/>
    <w:uiPriority w:val="99"/>
    <w:semiHidden/>
    <w:unhideWhenUsed/>
    <w:rsid w:val="0022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21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DOU136</dc:creator>
  <cp:keywords/>
  <dc:description/>
  <cp:lastModifiedBy>DOU136</cp:lastModifiedBy>
  <cp:revision>6</cp:revision>
  <dcterms:created xsi:type="dcterms:W3CDTF">2021-02-08T06:17:00Z</dcterms:created>
  <dcterms:modified xsi:type="dcterms:W3CDTF">2023-05-03T08:13:00Z</dcterms:modified>
</cp:coreProperties>
</file>